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Дата публикации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11.01.2026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Политика в отношении обработки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Общие положения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Настоящая политика обработки персональных данных составлена в соответствии с требованиями Федерального закона от </w:t>
      </w:r>
      <w:r>
        <w:rPr>
          <w:rFonts w:ascii="Times New Roman" w:hAnsi="Times New Roman"/>
          <w:rtl w:val="0"/>
          <w:lang w:val="ru-RU"/>
        </w:rPr>
        <w:t xml:space="preserve">27.07.2006.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>152-</w:t>
      </w:r>
      <w:r>
        <w:rPr>
          <w:rFonts w:ascii="Times New Roman" w:hAnsi="Times New Roman" w:hint="default"/>
          <w:rtl w:val="0"/>
          <w:lang w:val="ru-RU"/>
        </w:rPr>
        <w:t xml:space="preserve">ФЗ «О персональных данных»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Закон о персональных данных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определяет порядок обработки персональных данных и меры по обеспечению безопасности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предпринимаемые ООО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 xml:space="preserve">Центр Развития Ребенка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РОСТ</w:t>
      </w:r>
      <w:r>
        <w:rPr>
          <w:rFonts w:ascii="Times New Roman" w:hAnsi="Times New Roman"/>
          <w:rtl w:val="0"/>
          <w:lang w:val="ru-RU"/>
        </w:rPr>
        <w:t>" (</w:t>
      </w:r>
      <w:r>
        <w:rPr>
          <w:rFonts w:ascii="Times New Roman" w:hAnsi="Times New Roman" w:hint="default"/>
          <w:rtl w:val="0"/>
          <w:lang w:val="ru-RU"/>
        </w:rPr>
        <w:t xml:space="preserve">ИНН </w:t>
      </w:r>
      <w:r>
        <w:rPr>
          <w:rFonts w:ascii="Times New Roman" w:hAnsi="Times New Roman"/>
          <w:rtl w:val="0"/>
          <w:lang w:val="ru-RU"/>
        </w:rPr>
        <w:t xml:space="preserve">2536298872, </w:t>
      </w:r>
      <w:r>
        <w:rPr>
          <w:rFonts w:ascii="Times New Roman" w:hAnsi="Times New Roman" w:hint="default"/>
          <w:rtl w:val="0"/>
          <w:lang w:val="ru-RU"/>
        </w:rPr>
        <w:t xml:space="preserve">ОГРН </w:t>
      </w:r>
      <w:r>
        <w:rPr>
          <w:rFonts w:ascii="Times New Roman" w:hAnsi="Times New Roman"/>
          <w:rtl w:val="0"/>
          <w:lang w:val="ru-RU"/>
        </w:rPr>
        <w:t xml:space="preserve">1162536091409 </w:t>
      </w:r>
      <w:r>
        <w:rPr>
          <w:rFonts w:ascii="Times New Roman" w:hAnsi="Times New Roman" w:hint="default"/>
          <w:rtl w:val="0"/>
          <w:lang w:val="ru-RU"/>
        </w:rPr>
        <w:t>зарегистрированному по адресу</w:t>
      </w:r>
      <w:r>
        <w:rPr>
          <w:rFonts w:ascii="Times New Roman" w:hAnsi="Times New Roman"/>
          <w:rtl w:val="0"/>
          <w:lang w:val="ru-RU"/>
        </w:rPr>
        <w:t xml:space="preserve">: 690001,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Владивосток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Володарского д</w:t>
      </w:r>
      <w:r>
        <w:rPr>
          <w:rFonts w:ascii="Times New Roman" w:hAnsi="Times New Roman"/>
          <w:rtl w:val="0"/>
          <w:lang w:val="ru-RU"/>
        </w:rPr>
        <w:t>. 36) (</w:t>
      </w:r>
      <w:r>
        <w:rPr>
          <w:rFonts w:ascii="Times New Roman" w:hAnsi="Times New Roman" w:hint="default"/>
          <w:rtl w:val="0"/>
          <w:lang w:val="ru-RU"/>
        </w:rPr>
        <w:t>далее — Оператор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Ответственный за организацию обработки персональных данных</w:t>
      </w:r>
      <w:r>
        <w:rPr>
          <w:rFonts w:ascii="Times New Roman" w:hAnsi="Times New Roman"/>
          <w:rtl w:val="0"/>
          <w:lang w:val="ru-RU"/>
        </w:rPr>
        <w:t xml:space="preserve">:  </w:t>
      </w:r>
      <w:r>
        <w:rPr>
          <w:rFonts w:ascii="Times New Roman" w:hAnsi="Times New Roman" w:hint="default"/>
          <w:rtl w:val="0"/>
          <w:lang w:val="ru-RU"/>
        </w:rPr>
        <w:t>Омельченко Екатерина Юрьевна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генеральный директор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/>
          <w:rtl w:val="0"/>
          <w:lang w:val="en-US"/>
        </w:rPr>
        <w:t>e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mail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"mailto:leader1clab@gmail.com"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ru-RU"/>
        </w:rPr>
        <w:t>leader1clab@gmail.com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 xml:space="preserve">. 8-924-730-49-69 </w:t>
      </w:r>
      <w:r>
        <w:rPr>
          <w:rFonts w:ascii="Times New Roman" w:hAnsi="Times New Roman" w:hint="default"/>
          <w:rtl w:val="0"/>
          <w:lang w:val="ru-RU"/>
        </w:rPr>
        <w:t xml:space="preserve">Утверждено приказом директора </w:t>
      </w:r>
      <w:r>
        <w:rPr>
          <w:rFonts w:ascii="Times New Roman" w:hAnsi="Times New Roman"/>
          <w:rtl w:val="0"/>
          <w:lang w:val="ru-RU"/>
        </w:rPr>
        <w:t>11.01.2025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1.1. </w:t>
      </w:r>
      <w:r>
        <w:rPr>
          <w:rFonts w:ascii="Times New Roman" w:hAnsi="Times New Roman" w:hint="default"/>
          <w:rtl w:val="0"/>
          <w:lang w:val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защиты прав на неприкосновенность частной жизни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личную и семейную тайну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1.2. </w:t>
      </w:r>
      <w:r>
        <w:rPr>
          <w:rFonts w:ascii="Times New Roman" w:hAnsi="Times New Roman" w:hint="default"/>
          <w:rtl w:val="0"/>
          <w:lang w:val="ru-RU"/>
        </w:rPr>
        <w:t xml:space="preserve">Настоящая политика Оператора в отношении обработки персональных данных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en-US"/>
        </w:rPr>
        <w:t>далее — Политика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применяется ко всей информации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которую Оператор может получить о посетителях веб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сайта </w:t>
      </w:r>
      <w:r>
        <w:rPr>
          <w:rFonts w:ascii="Times New Roman" w:hAnsi="Times New Roman"/>
          <w:rtl w:val="0"/>
          <w:lang w:val="de-DE"/>
        </w:rPr>
        <w:t>https://my-rost.ru/.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Основные понятия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используемые в Политике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2.1. </w:t>
      </w:r>
      <w:r>
        <w:rPr>
          <w:rFonts w:ascii="Times New Roman" w:hAnsi="Times New Roman" w:hint="default"/>
          <w:rtl w:val="0"/>
          <w:lang w:val="ru-RU"/>
        </w:rPr>
        <w:t>Автоматизированная обработка персональных данных — обработка персональных данных с помощью средств вычислительной техники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2.2. </w:t>
      </w:r>
      <w:r>
        <w:rPr>
          <w:rFonts w:ascii="Times New Roman" w:hAnsi="Times New Roman" w:hint="default"/>
          <w:rtl w:val="0"/>
          <w:lang w:val="ru-RU"/>
        </w:rPr>
        <w:t xml:space="preserve">Блокирование персональных данных — временное прекращение обработки персональных данных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обработка необходима для уточнения персональных данных</w:t>
      </w:r>
      <w:r>
        <w:rPr>
          <w:rFonts w:ascii="Times New Roman" w:hAnsi="Times New Roman"/>
          <w:rtl w:val="0"/>
        </w:rPr>
        <w:t>).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2.3. </w:t>
      </w:r>
      <w:r>
        <w:rPr>
          <w:rFonts w:ascii="Times New Roman" w:hAnsi="Times New Roman" w:hint="default"/>
          <w:rtl w:val="0"/>
        </w:rPr>
        <w:t>Веб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сайт — совокупность графических и информационных материалов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программ для ЭВМ и баз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обеспечивающих их доступность в сети интернет по сетевому адресу </w:t>
      </w:r>
      <w:r>
        <w:rPr>
          <w:rFonts w:ascii="Times New Roman" w:hAnsi="Times New Roman"/>
          <w:rtl w:val="0"/>
          <w:lang w:val="de-DE"/>
        </w:rPr>
        <w:t>https://my-rost.ru/.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2.4. </w:t>
      </w:r>
      <w:r>
        <w:rPr>
          <w:rFonts w:ascii="Times New Roman" w:hAnsi="Times New Roman" w:hint="default"/>
          <w:rtl w:val="0"/>
          <w:lang w:val="ru-RU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2.5. </w:t>
      </w:r>
      <w:r>
        <w:rPr>
          <w:rFonts w:ascii="Times New Roman" w:hAnsi="Times New Roman" w:hint="default"/>
          <w:rtl w:val="0"/>
          <w:lang w:val="ru-RU"/>
        </w:rPr>
        <w:t>Обезличивание персональных данных — действия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2.6. </w:t>
      </w:r>
      <w:r>
        <w:rPr>
          <w:rFonts w:ascii="Times New Roman" w:hAnsi="Times New Roman" w:hint="default"/>
          <w:rtl w:val="0"/>
          <w:lang w:val="ru-RU"/>
        </w:rPr>
        <w:t xml:space="preserve">Обработка персональных данных — любое действие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операция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 xml:space="preserve">или совокупность действий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операций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сбор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запись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систематизацию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накопление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хранение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уточнение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обновление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изменение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</w:rPr>
        <w:t>извлечение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передачу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распространение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обезличивание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удаление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уничтожение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2.7. </w:t>
      </w:r>
      <w:r>
        <w:rPr>
          <w:rFonts w:ascii="Times New Roman" w:hAnsi="Times New Roman" w:hint="default"/>
          <w:rtl w:val="0"/>
          <w:lang w:val="ru-RU"/>
        </w:rPr>
        <w:t>Оператор — государственный орган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муниципальный орган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юридическое или физическое лицо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самостоятельно или совместно с другими лицами организующие 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или осуществляющие обработку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определяющие цели обработки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состав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подлежащих обработке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действия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операции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совершаемые с персональными данными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2.8. </w:t>
      </w:r>
      <w:r>
        <w:rPr>
          <w:rFonts w:ascii="Times New Roman" w:hAnsi="Times New Roman" w:hint="default"/>
          <w:rtl w:val="0"/>
          <w:lang w:val="ru-RU"/>
        </w:rPr>
        <w:t>Персональные данные — любая информация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относящаяся прямо или косвенно к определенному или определяемому Пользователю веб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сайта </w:t>
      </w:r>
      <w:r>
        <w:rPr>
          <w:rFonts w:ascii="Times New Roman" w:hAnsi="Times New Roman"/>
          <w:rtl w:val="0"/>
          <w:lang w:val="de-DE"/>
        </w:rPr>
        <w:t>https://my-rost.ru/.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2.9. </w:t>
      </w:r>
      <w:r>
        <w:rPr>
          <w:rFonts w:ascii="Times New Roman" w:hAnsi="Times New Roman" w:hint="default"/>
          <w:rtl w:val="0"/>
          <w:lang w:val="ru-RU"/>
        </w:rPr>
        <w:t>Персональные данные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разрешенные субъектом персональных данных для распространения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персональные данные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 неограниченного круга лиц к которым предоставлен субъектом персональных данных путем дачи согласия на обработку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разрешенных субъектом персональных данных для распространения в порядке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Законом о персональных данных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персональные данные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разрешенные для распространения</w:t>
      </w:r>
      <w:r>
        <w:rPr>
          <w:rFonts w:ascii="Times New Roman" w:hAnsi="Times New Roman"/>
          <w:rtl w:val="0"/>
        </w:rPr>
        <w:t>).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2.10. </w:t>
      </w:r>
      <w:r>
        <w:rPr>
          <w:rFonts w:ascii="Times New Roman" w:hAnsi="Times New Roman" w:hint="default"/>
          <w:rtl w:val="0"/>
          <w:lang w:val="ru-RU"/>
        </w:rPr>
        <w:t>Пользователь — любой посетитель веб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сайта </w:t>
      </w:r>
      <w:r>
        <w:rPr>
          <w:rFonts w:ascii="Times New Roman" w:hAnsi="Times New Roman"/>
          <w:rtl w:val="0"/>
          <w:lang w:val="de-DE"/>
        </w:rPr>
        <w:t>https://my-rost.ru/.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2.11. </w:t>
      </w:r>
      <w:r>
        <w:rPr>
          <w:rFonts w:ascii="Times New Roman" w:hAnsi="Times New Roman" w:hint="default"/>
          <w:rtl w:val="0"/>
          <w:lang w:val="ru-RU"/>
        </w:rPr>
        <w:t>Предоставление персональных данных — действия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направленные на раскрытие персональных данных определенному лицу или определенному кругу лиц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2.12. </w:t>
      </w:r>
      <w:r>
        <w:rPr>
          <w:rFonts w:ascii="Times New Roman" w:hAnsi="Times New Roman" w:hint="default"/>
          <w:rtl w:val="0"/>
          <w:lang w:val="ru-RU"/>
        </w:rPr>
        <w:t>Распространение персональных данных — любые действия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направленные на раскрытие персональных данных неопределенному кругу лиц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передача персональных данных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или на ознакомление с персональными данными неограниченного круга лиц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обнародование персональных данных в средствах массовой информации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размещение в информационно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телекоммуникационных сетях или предоставление доступа к персональным данным каким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либо иным способом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2.13. </w:t>
      </w:r>
      <w:r>
        <w:rPr>
          <w:rFonts w:ascii="Times New Roman" w:hAnsi="Times New Roman" w:hint="default"/>
          <w:rtl w:val="0"/>
          <w:lang w:val="ru-RU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иностранному физическому или иностранному юридическому лицу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2.14. </w:t>
      </w:r>
      <w:r>
        <w:rPr>
          <w:rFonts w:ascii="Times New Roman" w:hAnsi="Times New Roman" w:hint="default"/>
          <w:rtl w:val="0"/>
          <w:lang w:val="ru-RU"/>
        </w:rPr>
        <w:t>Уничтожение персональных данных — любые действия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или уничтожаются материальные носители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Основные права и обязанности Оператора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3.1. </w:t>
      </w:r>
      <w:r>
        <w:rPr>
          <w:rFonts w:ascii="Times New Roman" w:hAnsi="Times New Roman" w:hint="default"/>
          <w:rtl w:val="0"/>
        </w:rPr>
        <w:t>Права Оператора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3.1.1.</w:t>
      </w:r>
      <w:r>
        <w:rPr>
          <w:rFonts w:ascii="Times New Roman" w:hAnsi="Times New Roman" w:hint="default"/>
          <w:rtl w:val="0"/>
        </w:rPr>
        <w:t>Получение достоверной информации от субъектов ПДн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Оператор вправе требовать от субъектов предоставления достоверных данных и документов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для обработки ПДн в рамках целей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указанных в договоре и Политике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Согласно</w:t>
      </w:r>
      <w:r>
        <w:rPr>
          <w:rFonts w:ascii="Times New Roman" w:hAnsi="Times New Roman" w:hint="default"/>
          <w:rtl w:val="0"/>
        </w:rPr>
        <w:t xml:space="preserve"> ст</w:t>
      </w:r>
      <w:r>
        <w:rPr>
          <w:rFonts w:ascii="Times New Roman" w:hAnsi="Times New Roman"/>
          <w:rtl w:val="0"/>
        </w:rPr>
        <w:t xml:space="preserve">. 6, 11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 xml:space="preserve">152,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307, 309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Практическая реализация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родитель или законный представитель заполняет анкету с полными данными ребенка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контактные данные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медицинские сведения и фотографии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3.1.2.</w:t>
      </w:r>
      <w:r>
        <w:rPr>
          <w:rFonts w:ascii="Times New Roman" w:hAnsi="Times New Roman" w:hint="default"/>
          <w:rtl w:val="0"/>
          <w:lang w:val="ru-RU"/>
        </w:rPr>
        <w:t>Определение состава мер защиты ПДн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о</w:t>
      </w:r>
      <w:r>
        <w:rPr>
          <w:rFonts w:ascii="Times New Roman" w:hAnsi="Times New Roman" w:hint="default"/>
          <w:rtl w:val="0"/>
          <w:lang w:val="ru-RU"/>
        </w:rPr>
        <w:t>ператор самостоятельно определяет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какие организационные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технические и правовые меры необходимы для защиты ПДн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установлено законом</w:t>
      </w:r>
      <w:r>
        <w:rPr>
          <w:rFonts w:ascii="Times New Roman" w:hAnsi="Times New Roman" w:hint="default"/>
          <w:rtl w:val="0"/>
          <w:lang w:val="ru-RU"/>
        </w:rPr>
        <w:t xml:space="preserve"> согласно</w:t>
      </w:r>
      <w:r>
        <w:rPr>
          <w:rFonts w:ascii="Times New Roman" w:hAnsi="Times New Roman" w:hint="default"/>
          <w:rtl w:val="0"/>
        </w:rPr>
        <w:t xml:space="preserve"> ст</w:t>
      </w:r>
      <w:r>
        <w:rPr>
          <w:rFonts w:ascii="Times New Roman" w:hAnsi="Times New Roman"/>
          <w:rtl w:val="0"/>
        </w:rPr>
        <w:t xml:space="preserve">. 19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3.1.3. </w:t>
      </w:r>
      <w:r>
        <w:rPr>
          <w:rFonts w:ascii="Times New Roman" w:hAnsi="Times New Roman" w:hint="default"/>
          <w:rtl w:val="0"/>
          <w:lang w:val="ru-RU"/>
        </w:rPr>
        <w:t>Обработка ПДн при отзыве согласия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субъектом согласия на обработку ПДн Оператор может продолжить обработку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существуют законные основания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выполнение договора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исполнение требований законодательства РФ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защита жизни и здоровья ребенка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согласно</w:t>
      </w:r>
      <w:r>
        <w:rPr>
          <w:rFonts w:ascii="Times New Roman" w:hAnsi="Times New Roman" w:hint="default"/>
          <w:rtl w:val="0"/>
        </w:rPr>
        <w:t xml:space="preserve"> ст</w:t>
      </w:r>
      <w:r>
        <w:rPr>
          <w:rFonts w:ascii="Times New Roman" w:hAnsi="Times New Roman"/>
          <w:rtl w:val="0"/>
        </w:rPr>
        <w:t xml:space="preserve">. 6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 xml:space="preserve">152,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421, 702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3.1.4. </w:t>
      </w:r>
      <w:r>
        <w:rPr>
          <w:rFonts w:ascii="Times New Roman" w:hAnsi="Times New Roman" w:hint="default"/>
          <w:rtl w:val="0"/>
          <w:lang w:val="ru-RU"/>
        </w:rPr>
        <w:t>Оператор вправе временно приостановить обработку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выявлены нарушения внутренних процедур или инциденты безопасности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 их устранения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3.1.</w:t>
      </w:r>
      <w:r>
        <w:rPr>
          <w:rFonts w:ascii="Times New Roman" w:hAnsi="Times New Roman"/>
          <w:rtl w:val="0"/>
        </w:rPr>
        <w:t>5.</w:t>
      </w:r>
      <w:r>
        <w:rPr>
          <w:rFonts w:ascii="Times New Roman" w:hAnsi="Times New Roman" w:hint="default"/>
          <w:rtl w:val="0"/>
          <w:lang w:val="ru-RU"/>
        </w:rPr>
        <w:t>Оператор имеет право проводить аудит сотрудников и подрядчиков по соблюдению требований ФЗ №</w:t>
      </w:r>
      <w:r>
        <w:rPr>
          <w:rFonts w:ascii="Times New Roman" w:hAnsi="Times New Roman"/>
          <w:rtl w:val="0"/>
        </w:rPr>
        <w:t xml:space="preserve">152, </w:t>
      </w:r>
      <w:r>
        <w:rPr>
          <w:rFonts w:ascii="Times New Roman" w:hAnsi="Times New Roman" w:hint="default"/>
          <w:rtl w:val="0"/>
          <w:lang w:val="ru-RU"/>
        </w:rPr>
        <w:t>включая проверку журналов доступа к базе данных и соответствие процедур Политике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3.1.</w:t>
      </w:r>
      <w:r>
        <w:rPr>
          <w:rFonts w:ascii="Times New Roman" w:hAnsi="Times New Roman"/>
          <w:rtl w:val="0"/>
        </w:rPr>
        <w:t>6.</w:t>
      </w:r>
      <w:r>
        <w:rPr>
          <w:rFonts w:ascii="Times New Roman" w:hAnsi="Times New Roman" w:hint="default"/>
          <w:rtl w:val="0"/>
          <w:lang w:val="ru-RU"/>
        </w:rPr>
        <w:t>Оператор вправе внедрять регулярное обучение персонала по правилам обработки ПДн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фиксацией прохождения инструктажей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19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 xml:space="preserve">152,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225, 212 </w:t>
      </w:r>
      <w:r>
        <w:rPr>
          <w:rFonts w:ascii="Times New Roman" w:hAnsi="Times New Roman" w:hint="default"/>
          <w:rtl w:val="0"/>
          <w:lang w:val="ru-RU"/>
        </w:rPr>
        <w:t>ТК РФ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3.2. </w:t>
      </w:r>
      <w:r>
        <w:rPr>
          <w:rFonts w:ascii="Times New Roman" w:hAnsi="Times New Roman" w:hint="default"/>
          <w:rtl w:val="0"/>
          <w:lang w:val="ru-RU"/>
        </w:rPr>
        <w:t>Обязанности Оператора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3.2.1. </w:t>
      </w:r>
      <w:r>
        <w:rPr>
          <w:rFonts w:ascii="Times New Roman" w:hAnsi="Times New Roman" w:hint="default"/>
          <w:rtl w:val="0"/>
          <w:lang w:val="ru-RU"/>
        </w:rPr>
        <w:t>Оператор обязан предоставлять субъектам или их законным представителям сведения о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целях и правовых основаниях обработки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категориях обрабатываемых данных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способах обработки и технических средствах защиты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третьих лицах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получающих доступ к ПДн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сроках хранения и порядке уничтожения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согласно</w:t>
      </w:r>
      <w:r>
        <w:rPr>
          <w:rFonts w:ascii="Times New Roman" w:hAnsi="Times New Roman" w:hint="default"/>
          <w:rtl w:val="0"/>
        </w:rPr>
        <w:t xml:space="preserve"> ст</w:t>
      </w:r>
      <w:r>
        <w:rPr>
          <w:rFonts w:ascii="Times New Roman" w:hAnsi="Times New Roman"/>
          <w:rtl w:val="0"/>
        </w:rPr>
        <w:t xml:space="preserve">. 14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3.2.2. </w:t>
      </w:r>
      <w:r>
        <w:rPr>
          <w:rFonts w:ascii="Times New Roman" w:hAnsi="Times New Roman" w:hint="default"/>
          <w:rtl w:val="0"/>
        </w:rPr>
        <w:t xml:space="preserve">Организация обработки в </w:t>
      </w:r>
      <w:r>
        <w:rPr>
          <w:rFonts w:ascii="Times New Roman" w:hAnsi="Times New Roman" w:hint="default"/>
          <w:rtl w:val="0"/>
          <w:lang w:val="ru-RU"/>
        </w:rPr>
        <w:t xml:space="preserve">осуществляются в </w:t>
      </w:r>
      <w:r>
        <w:rPr>
          <w:rFonts w:ascii="Times New Roman" w:hAnsi="Times New Roman" w:hint="default"/>
          <w:rtl w:val="0"/>
          <w:lang w:val="ru-RU"/>
        </w:rPr>
        <w:t>соответствии с законом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действия с ПДн должны соответствовать принципам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законности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справедливости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минимизации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точности и конфиденциальности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5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152).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Оператор обязан контролировать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базы данных не объединялись для целей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несовместимых между собой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доступ к фото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видео несовершеннолетних был ограничен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обработка медицинских данных проводилась только по согласованию законных представителей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3.2.3.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Оператор обязан принимать комплексные меры защиты ПДн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</w:t>
      </w:r>
      <w:r>
        <w:rPr>
          <w:rFonts w:ascii="Times New Roman" w:hAnsi="Times New Roman"/>
          <w:rtl w:val="0"/>
        </w:rPr>
        <w:t>: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Организационные меры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назначение ответственных за обработку данных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разграничение полномочий сотрудников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разработка внутренних инструкций и регламентов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регулярный аудит доступа к ПДн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Технические меры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шифрование баз данных и архивов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защищенные каналы передачи данных </w:t>
      </w:r>
      <w:r>
        <w:rPr>
          <w:rFonts w:ascii="Times New Roman" w:hAnsi="Times New Roman"/>
          <w:rtl w:val="0"/>
        </w:rPr>
        <w:t>(SSL, VPN);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антивирусное ПО и системы защиты от вторжений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резервное копирование с зашифрованными носителями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логирование всех действий с ПДн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Правовые меры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заключение договоров о неразглашении с сотрудниками и подрядчиками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9, 19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152);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инструкции о порядке фото</w:t>
      </w:r>
      <w:r>
        <w:rPr>
          <w:rFonts w:ascii="Times New Roman" w:hAnsi="Times New Roman" w:hint="default"/>
          <w:rtl w:val="0"/>
          <w:lang w:val="ru-RU"/>
        </w:rPr>
        <w:t>съемки</w:t>
      </w:r>
      <w:r>
        <w:rPr>
          <w:rFonts w:ascii="Times New Roman" w:hAnsi="Times New Roman" w:hint="default"/>
          <w:rtl w:val="0"/>
        </w:rPr>
        <w:t xml:space="preserve"> и видеосъемки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использования и хранения материалов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обязательное уведомление руководства о любых инцидентах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связанных с ПДн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3.2.4. </w:t>
      </w:r>
      <w:r>
        <w:rPr>
          <w:rFonts w:ascii="Times New Roman" w:hAnsi="Times New Roman" w:hint="default"/>
          <w:rtl w:val="0"/>
          <w:lang w:val="ru-RU"/>
        </w:rPr>
        <w:t xml:space="preserve">Оператор обязан предоставлять сведения по запросу Роскомнадзора или других органов в течение </w:t>
      </w:r>
      <w:r>
        <w:rPr>
          <w:rFonts w:ascii="Times New Roman" w:hAnsi="Times New Roman"/>
          <w:rtl w:val="0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 xml:space="preserve">дней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19, 20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152).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3.2.5.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По достижении целей обработки или по требованию закона Оператор обязан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прекратить обработку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обезличить или уничтожить данные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обеспечить безопасное удаление фото и видео участников лагеря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согласно</w:t>
      </w:r>
      <w:r>
        <w:rPr>
          <w:rFonts w:ascii="Times New Roman" w:hAnsi="Times New Roman" w:hint="default"/>
          <w:rtl w:val="0"/>
        </w:rPr>
        <w:t xml:space="preserve"> ст</w:t>
      </w:r>
      <w:r>
        <w:rPr>
          <w:rFonts w:ascii="Times New Roman" w:hAnsi="Times New Roman"/>
          <w:rtl w:val="0"/>
        </w:rPr>
        <w:t xml:space="preserve">. 18, 21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3.2.6. </w:t>
      </w:r>
      <w:r>
        <w:rPr>
          <w:rFonts w:ascii="Times New Roman" w:hAnsi="Times New Roman" w:hint="default"/>
          <w:rtl w:val="0"/>
          <w:lang w:val="ru-RU"/>
        </w:rPr>
        <w:t>Регулярное обучение сотрудников о порядке обработки ПДн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Контроль соблюдения инструкций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Применение дисциплинарных мер при нарушении Политики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81, 238 </w:t>
      </w:r>
      <w:r>
        <w:rPr>
          <w:rFonts w:ascii="Times New Roman" w:hAnsi="Times New Roman" w:hint="default"/>
          <w:rtl w:val="0"/>
          <w:lang w:val="ru-RU"/>
        </w:rPr>
        <w:t>ТК РФ</w:t>
      </w:r>
      <w:r>
        <w:rPr>
          <w:rFonts w:ascii="Times New Roman" w:hAnsi="Times New Roman"/>
          <w:rtl w:val="0"/>
        </w:rPr>
        <w:t>).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Основные права и обязанности субъектов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 </w:t>
      </w:r>
      <w:r>
        <w:rPr>
          <w:rFonts w:ascii="Times New Roman" w:hAnsi="Times New Roman" w:hint="default"/>
          <w:rtl w:val="0"/>
          <w:lang w:val="ru-RU"/>
        </w:rPr>
        <w:t>Субъекты персональных данных имеют право</w:t>
      </w:r>
      <w:r>
        <w:rPr>
          <w:rFonts w:ascii="Times New Roman" w:hAnsi="Times New Roman"/>
          <w:rtl w:val="0"/>
        </w:rPr>
        <w:t>: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4.1.1. </w:t>
      </w:r>
      <w:r>
        <w:rPr>
          <w:rFonts w:ascii="Times New Roman" w:hAnsi="Times New Roman" w:hint="default"/>
          <w:rtl w:val="0"/>
          <w:lang w:val="ru-RU"/>
        </w:rPr>
        <w:t>Субъект персональных данных имеет право на получение информации о целях обработки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категориях обрабатываемых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правовых основаниях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лицах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получающих доступ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сроках хранения и порядке уничтожения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согласно с</w:t>
      </w:r>
      <w:r>
        <w:rPr>
          <w:rFonts w:ascii="Times New Roman" w:hAnsi="Times New Roman" w:hint="default"/>
          <w:rtl w:val="0"/>
        </w:rPr>
        <w:t>т</w:t>
      </w:r>
      <w:r>
        <w:rPr>
          <w:rFonts w:ascii="Times New Roman" w:hAnsi="Times New Roman"/>
          <w:rtl w:val="0"/>
        </w:rPr>
        <w:t xml:space="preserve">. 6, 9, 14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4.1.2. </w:t>
      </w:r>
      <w:r>
        <w:rPr>
          <w:rFonts w:ascii="Times New Roman" w:hAnsi="Times New Roman" w:hint="default"/>
          <w:rtl w:val="0"/>
          <w:lang w:val="ru-RU"/>
        </w:rPr>
        <w:t>Субъект ПДн вправе требовать уточнения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обновления или блокирования данных в случаях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законом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14, 16, 18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4.1.3. </w:t>
      </w:r>
      <w:r>
        <w:rPr>
          <w:rFonts w:ascii="Times New Roman" w:hAnsi="Times New Roman" w:hint="default"/>
          <w:rtl w:val="0"/>
          <w:lang w:val="ru-RU"/>
        </w:rPr>
        <w:t>Субъект ПДн вправе отозвать согласие на обработку персональных данных в любое время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9, 24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4.1.4. </w:t>
      </w:r>
      <w:r>
        <w:rPr>
          <w:rFonts w:ascii="Times New Roman" w:hAnsi="Times New Roman" w:hint="default"/>
          <w:rtl w:val="0"/>
          <w:lang w:val="ru-RU"/>
        </w:rPr>
        <w:t>Субъект ПДн вправе требовать ограничения обработки данных в случаях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законом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19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4.1.5. </w:t>
      </w:r>
      <w:r>
        <w:rPr>
          <w:rFonts w:ascii="Times New Roman" w:hAnsi="Times New Roman" w:hint="default"/>
          <w:rtl w:val="0"/>
          <w:lang w:val="ru-RU"/>
        </w:rPr>
        <w:t>Субъект ПДн вправе обжаловать действия или бездействие оператора в уполномоченные органы или в суд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  <w:lang w:val="de-DE"/>
        </w:rPr>
        <w:t xml:space="preserve">. 14, 15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12, 56 </w:t>
      </w:r>
      <w:r>
        <w:rPr>
          <w:rFonts w:ascii="Times New Roman" w:hAnsi="Times New Roman" w:hint="default"/>
          <w:rtl w:val="0"/>
        </w:rPr>
        <w:t>ГПК РФ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4.1.6. </w:t>
      </w:r>
      <w:r>
        <w:rPr>
          <w:rFonts w:ascii="Times New Roman" w:hAnsi="Times New Roman" w:hint="default"/>
          <w:rtl w:val="0"/>
          <w:lang w:val="ru-RU"/>
        </w:rPr>
        <w:t>Субъект ПДн вправе получать копии своих данных и сведения о лицах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имеющих доступ к ним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15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4.1.7. </w:t>
      </w:r>
      <w:r>
        <w:rPr>
          <w:rFonts w:ascii="Times New Roman" w:hAnsi="Times New Roman" w:hint="default"/>
          <w:rtl w:val="0"/>
          <w:lang w:val="ru-RU"/>
        </w:rPr>
        <w:t>Субъект ПДн вправе требовать предоставления данных в структурированном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машиночитаемом формате для передачи другому оператору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20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4.1.8. </w:t>
      </w:r>
      <w:r>
        <w:rPr>
          <w:rFonts w:ascii="Times New Roman" w:hAnsi="Times New Roman" w:hint="default"/>
          <w:rtl w:val="0"/>
          <w:lang w:val="ru-RU"/>
        </w:rPr>
        <w:t>Законные представители несовершеннолетних субъектов ПДн осуществляют все права субъекта ПДн от его имени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21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63, 64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4.2. </w:t>
      </w:r>
      <w:r>
        <w:rPr>
          <w:rFonts w:ascii="Times New Roman" w:hAnsi="Times New Roman" w:hint="default"/>
          <w:rtl w:val="0"/>
          <w:lang w:val="ru-RU"/>
        </w:rPr>
        <w:t>Обязанности субъектов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4.2.1. </w:t>
      </w:r>
      <w:r>
        <w:rPr>
          <w:rFonts w:ascii="Times New Roman" w:hAnsi="Times New Roman" w:hint="default"/>
          <w:rtl w:val="0"/>
          <w:lang w:val="ru-RU"/>
        </w:rPr>
        <w:t>Предоставлять достоверные и актуальные персональные данные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6, 11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307, 309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</w:rPr>
        <w:t>).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4.2.2. </w:t>
      </w:r>
      <w:r>
        <w:rPr>
          <w:rFonts w:ascii="Times New Roman" w:hAnsi="Times New Roman" w:hint="default"/>
          <w:rtl w:val="0"/>
          <w:lang w:val="ru-RU"/>
        </w:rPr>
        <w:t>Своевременно уведомлять оператора об изменении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4.2.3. </w:t>
      </w:r>
      <w:r>
        <w:rPr>
          <w:rFonts w:ascii="Times New Roman" w:hAnsi="Times New Roman" w:hint="default"/>
          <w:rtl w:val="0"/>
          <w:lang w:val="ru-RU"/>
        </w:rPr>
        <w:t>Соблюдать правила безопасности при взаимодействии с персональными данными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4.2.4. </w:t>
      </w:r>
      <w:r>
        <w:rPr>
          <w:rFonts w:ascii="Times New Roman" w:hAnsi="Times New Roman" w:hint="default"/>
          <w:rtl w:val="0"/>
          <w:lang w:val="ru-RU"/>
        </w:rPr>
        <w:t>Несут ответственность за предоставление недостоверных данных или данных третьих лиц без их согласия</w:t>
      </w:r>
      <w:r>
        <w:rPr>
          <w:rFonts w:ascii="Times New Roman" w:hAnsi="Times New Roman"/>
          <w:rtl w:val="0"/>
        </w:rPr>
        <w:t>. (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13.11 </w:t>
      </w:r>
      <w:r>
        <w:rPr>
          <w:rFonts w:ascii="Times New Roman" w:hAnsi="Times New Roman" w:hint="default"/>
          <w:rtl w:val="0"/>
          <w:lang w:val="ru-RU"/>
        </w:rPr>
        <w:t>КоАП РФ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272, 272.1 </w:t>
      </w:r>
      <w:r>
        <w:rPr>
          <w:rFonts w:ascii="Times New Roman" w:hAnsi="Times New Roman" w:hint="default"/>
          <w:rtl w:val="0"/>
        </w:rPr>
        <w:t>УК РФ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6, 11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).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 xml:space="preserve"> Лица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передавшие Оператору недостоверные сведения о себе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сведения о другом субъекте персональных данных без согласия последнего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несут ответственность в соответствии с законодательством РФ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Принципы обработки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Принципы обработки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5.1.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осуществляется на законной и справедливой основе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соответствии с Конституцией РФ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  <w:lang w:val="ru-RU"/>
        </w:rPr>
        <w:t>ФЗ и иными нормативными актами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регулирующими защиту прав субъектов ПДн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5.2. </w:t>
      </w:r>
      <w:r>
        <w:rPr>
          <w:rFonts w:ascii="Times New Roman" w:hAnsi="Times New Roman" w:hint="default"/>
          <w:rtl w:val="0"/>
          <w:lang w:val="ru-RU"/>
        </w:rPr>
        <w:t>Персональные данные обрабатываются исключительно для конкретных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заранее определенных и законных целей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Обработка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соответствующая целям их сбора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допускается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6, 7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5.3. </w:t>
      </w:r>
      <w:r>
        <w:rPr>
          <w:rFonts w:ascii="Times New Roman" w:hAnsi="Times New Roman" w:hint="default"/>
          <w:rtl w:val="0"/>
          <w:lang w:val="ru-RU"/>
        </w:rPr>
        <w:t>Обрабатываются только данные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необходимые и достаточные для достижения заявленных целей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Избыточная обработка персональных данных не допускается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6, 7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5.4. </w:t>
      </w:r>
      <w:r>
        <w:rPr>
          <w:rFonts w:ascii="Times New Roman" w:hAnsi="Times New Roman" w:hint="default"/>
          <w:rtl w:val="0"/>
          <w:lang w:val="ru-RU"/>
        </w:rPr>
        <w:t>Содержание и объем обрабатываемых данных соответствуют целям их обработки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5, 6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5.5.</w:t>
      </w:r>
      <w:r>
        <w:rPr>
          <w:rFonts w:ascii="Times New Roman" w:hAnsi="Times New Roman" w:hint="default"/>
          <w:rtl w:val="0"/>
          <w:lang w:val="ru-RU"/>
        </w:rPr>
        <w:t>Обрабатываемые персональные данные должны быть точными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актуальными и достаточными по отношению к целям обработки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Оператор обязан принимать меры по уточнению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обновлению или удалению неполных или неточных данных</w:t>
      </w:r>
      <w:r>
        <w:rPr>
          <w:rFonts w:ascii="Times New Roman" w:hAnsi="Times New Roman"/>
          <w:rtl w:val="0"/>
        </w:rPr>
        <w:t>. (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5, 6, 10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).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5.6. </w:t>
      </w:r>
      <w:r>
        <w:rPr>
          <w:rFonts w:ascii="Times New Roman" w:hAnsi="Times New Roman" w:hint="default"/>
          <w:rtl w:val="0"/>
          <w:lang w:val="ru-RU"/>
        </w:rPr>
        <w:t>Персональные данные хранятся в форме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позволяющей идентифицировать субъект ПДн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дольше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требуется для достижения целей обработки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иной срок не установлен законом или договором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окончании срока хранения данные подлежат уничтожению либо обезличиванию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5.7.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осуществляется с применением организационных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технических и правовых мер защиты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обеспечивающих конфиденциальность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предотвращение утечки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несанкционированного доступа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изменения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блокирования или распространения данных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</w:rPr>
        <w:t xml:space="preserve">. 19, 19.1, 21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5.8.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Субъект ПДн имеет право на получение полной информации о порядке обработки его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сведения о правовых основаниях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целях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способах обработки и мерах защиты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rtl w:val="0"/>
        </w:rPr>
        <w:t>ст</w:t>
      </w:r>
      <w:r>
        <w:rPr>
          <w:rFonts w:ascii="Times New Roman" w:hAnsi="Times New Roman"/>
          <w:rtl w:val="0"/>
          <w:lang w:val="de-DE"/>
        </w:rPr>
        <w:t xml:space="preserve">. 14, 15 </w:t>
      </w:r>
      <w:r>
        <w:rPr>
          <w:rFonts w:ascii="Times New Roman" w:hAnsi="Times New Roman" w:hint="default"/>
          <w:rtl w:val="0"/>
        </w:rPr>
        <w:t>ФЗ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</w:rPr>
        <w:t>Ф</w:t>
      </w:r>
      <w:r>
        <w:rPr>
          <w:rFonts w:ascii="Times New Roman" w:hAnsi="Times New Roman" w:hint="default"/>
          <w:rtl w:val="0"/>
          <w:lang w:val="ru-RU"/>
        </w:rPr>
        <w:t>З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Цели обработки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Цель обработки информирование Пользователя посредством отправки электронных писем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заключение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исполнение и прекращение гражданско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правовых договоров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Обработка ограничена минимально необходимым объёмом данных</w:t>
      </w:r>
      <w:r>
        <w:rPr>
          <w:rFonts w:ascii="Times New Roman" w:hAnsi="Times New Roman"/>
          <w:rtl w:val="0"/>
        </w:rPr>
        <w:t>.</w:t>
      </w:r>
    </w:p>
    <w:tbl>
      <w:tblPr>
        <w:tblW w:w="93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35"/>
        <w:gridCol w:w="1836"/>
        <w:gridCol w:w="1877"/>
        <w:gridCol w:w="1568"/>
        <w:gridCol w:w="2043"/>
        <w:gridCol w:w="1485"/>
      </w:tblGrid>
      <w:tr>
        <w:tblPrEx>
          <w:shd w:val="clear" w:color="auto" w:fill="cdd4e9"/>
        </w:tblPrEx>
        <w:trPr>
          <w:trHeight w:val="402" w:hRule="atLeast"/>
        </w:trPr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№ </w:t>
            </w:r>
          </w:p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Цель обработки</w:t>
            </w:r>
          </w:p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Персональные данные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Правовое основание</w:t>
            </w:r>
          </w:p>
        </w:tc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Виды обработки</w:t>
            </w:r>
          </w:p>
        </w:tc>
        <w:tc>
          <w:tcPr>
            <w:tcW w:type="dxa" w:w="14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Срок хранения</w:t>
            </w:r>
          </w:p>
        </w:tc>
      </w:tr>
      <w:tr>
        <w:tblPrEx>
          <w:shd w:val="clear" w:color="auto" w:fill="cdd4e9"/>
        </w:tblPrEx>
        <w:trPr>
          <w:trHeight w:val="1002" w:hRule="atLeast"/>
        </w:trPr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Консультация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оформление и подтверждение бронирования мест</w:t>
            </w:r>
            <w:r>
              <w:rPr>
                <w:rFonts w:ascii="Times New Roman" w:hAnsi="Times New Roman"/>
                <w:outline w:val="0"/>
                <w:color w:val="222222"/>
                <w:sz w:val="18"/>
                <w:szCs w:val="18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</w:p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отчество</w:t>
            </w:r>
          </w:p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Номера телефонов 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6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5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Закона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исполнение договора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)</w:t>
            </w:r>
          </w:p>
        </w:tc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Сбор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запись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хранение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отправка информационных писем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уничтожение</w:t>
            </w:r>
          </w:p>
        </w:tc>
        <w:tc>
          <w:tcPr>
            <w:tcW w:type="dxa" w:w="14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| 3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года после оказания услуги или отзыва согласия субъект</w:t>
            </w:r>
          </w:p>
        </w:tc>
      </w:tr>
      <w:tr>
        <w:tblPrEx>
          <w:shd w:val="clear" w:color="auto" w:fill="cdd4e9"/>
        </w:tblPrEx>
        <w:trPr>
          <w:trHeight w:val="2602" w:hRule="atLeast"/>
        </w:trPr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Заполнение и отправка договора по электронной почте </w:t>
            </w:r>
          </w:p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ФИО родителей Адрес регистрации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индекс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улица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дом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Паспортные данные родителей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серия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номер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кем и когда выдан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)</w:t>
            </w:r>
          </w:p>
          <w:p>
            <w:pPr>
              <w:pStyle w:val="Основной текст"/>
              <w:tabs>
                <w:tab w:val="left" w:pos="720"/>
                <w:tab w:val="left" w:pos="1440"/>
              </w:tabs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 Номера телефонов </w:t>
            </w:r>
          </w:p>
          <w:p>
            <w:pPr>
              <w:pStyle w:val="Основной текст"/>
              <w:tabs>
                <w:tab w:val="left" w:pos="720"/>
                <w:tab w:val="left" w:pos="1440"/>
              </w:tabs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Адрес электронной почты </w:t>
            </w:r>
          </w:p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ФИО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дата рождения ребенка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|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6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5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Закона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исполнение договора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) </w:t>
            </w:r>
          </w:p>
        </w:tc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Сбор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запись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систематизация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накопление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хранение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уничтожение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обезличивание </w:t>
            </w:r>
          </w:p>
        </w:tc>
        <w:tc>
          <w:tcPr>
            <w:tcW w:type="dxa" w:w="14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лет с момента окончания срока действия договора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срок исковой давности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dd4e9"/>
        </w:tblPrEx>
        <w:trPr>
          <w:trHeight w:val="1202" w:hRule="atLeast"/>
        </w:trPr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Организация и предоставление услуг и мероприятий </w:t>
            </w:r>
          </w:p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ФИО родителей Адрес проживания Номера телефонов</w:t>
            </w:r>
          </w:p>
          <w:p>
            <w:pPr>
              <w:pStyle w:val="Основной текст"/>
              <w:tabs>
                <w:tab w:val="left" w:pos="720"/>
                <w:tab w:val="left" w:pos="1440"/>
              </w:tabs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ФИО ребенка </w:t>
            </w:r>
          </w:p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Дата рождения ребенка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6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5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Закона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исполнение договора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)</w:t>
            </w:r>
          </w:p>
        </w:tc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Сбор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запись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систематизация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накопление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хранение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уничтожение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обезличивание</w:t>
            </w:r>
          </w:p>
        </w:tc>
        <w:tc>
          <w:tcPr>
            <w:tcW w:type="dxa" w:w="14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года после завершения оказания услуг </w:t>
            </w:r>
          </w:p>
        </w:tc>
      </w:tr>
    </w:tbl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Персональные данные</w:t>
        <w:tab/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фамилия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отчество заказчика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фамилия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отчество участника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электронный адрес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</w:rPr>
        <w:t>номера телефонов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</w:rPr>
        <w:t>год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месяц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дата рождения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фотографии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реквизиты документа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удостоверяющего личность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номер полиса обязательного медицинского страхования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адрес фактического места проживания и регистрации по месту жительства 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или по месту пребывания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Субъектами персональных данных являются посетители сайта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родители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законные представители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несовершеннолетних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сами несовершеннолетние через своих законных представителей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Правовые основания</w:t>
      </w:r>
      <w:r>
        <w:rPr>
          <w:rFonts w:ascii="Times New Roman" w:hAnsi="Times New Roman"/>
          <w:rtl w:val="0"/>
        </w:rPr>
        <w:t xml:space="preserve">: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договоры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заключаемые между оператором и субъектом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Виды обработки персональных данных</w:t>
        <w:tab/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Сбор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запись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систематизация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накопление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хранение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уничтожение и обезличивание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извлечение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передача персональных данных третьим лицам для соблюдения условий договора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уничтожение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Отправка информационных писем на адрес электронной почты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Передача персональных данных третьим лицам для обеспечения оказании услуги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Условия обработки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7.1.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осуществляется с согласия субъекта персональных данных на обработку его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7.2.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необходима для достижения целей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международным договором Российской Федерации или законом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осуществления возложенных законодательством Российской Федерации на оператора функций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полномочий и обязанностей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7.3.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необходима для осуществления правосудия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исполнения судебного акта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акта другого органа или должностного лица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подлежащих исполнению в соответствии с законодательством Российской Федерации об исполнительном производстве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7.4.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необходима для исполнения договора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стороной которого либо выгодоприобретателем или поручителем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которому является субъект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для заключения договора по инициативе субъекта персональных данных или договора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которому субъект персональных данных будет являться выгодоприобретателем или поручителем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7.5. </w:t>
      </w:r>
      <w:r>
        <w:rPr>
          <w:rFonts w:ascii="Times New Roman" w:hAnsi="Times New Roman" w:hint="default"/>
          <w:rtl w:val="0"/>
          <w:lang w:val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при этом не нарушаются права и свободы субъекта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7.6. </w:t>
      </w:r>
      <w:r>
        <w:rPr>
          <w:rFonts w:ascii="Times New Roman" w:hAnsi="Times New Roman" w:hint="default"/>
          <w:rtl w:val="0"/>
          <w:lang w:val="ru-RU"/>
        </w:rPr>
        <w:t>Осуществляется обработка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доступ неограниченного круга лиц к которым предоставлен субъектом персональных данных либо по его просьбе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общедоступные персональные данные</w:t>
      </w:r>
      <w:r>
        <w:rPr>
          <w:rFonts w:ascii="Times New Roman" w:hAnsi="Times New Roman"/>
          <w:rtl w:val="0"/>
        </w:rPr>
        <w:t>).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7.7. </w:t>
      </w:r>
      <w:r>
        <w:rPr>
          <w:rFonts w:ascii="Times New Roman" w:hAnsi="Times New Roman" w:hint="default"/>
          <w:rtl w:val="0"/>
          <w:lang w:val="ru-RU"/>
        </w:rPr>
        <w:t>Осуществляется обработка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подлежащих опубликованию или обязательному раскрытию в соответствии с федеральным законом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7.8. </w:t>
      </w:r>
      <w:r>
        <w:rPr>
          <w:rFonts w:ascii="Times New Roman" w:hAnsi="Times New Roman" w:hint="default"/>
          <w:rtl w:val="0"/>
          <w:lang w:val="ru-RU"/>
        </w:rPr>
        <w:t xml:space="preserve">Согласие субъекта персональных данных на обработку его персональных данных выражается путем проставления отметки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чекбокса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в форме на сайте Оператора при заполнении форм обратной связи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заявок и регистрации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путем нажатия кнопки отправки формы при условии предварительного ознакомления с настоящей Политикой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Порядок сбора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</w:rPr>
        <w:t>хранения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передачи и других видов обработки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Хранение персональных данных граждан Российской Федерации осуществляется с использованием баз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находящихся на территории Российской Федерации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Безопасность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обрабатываются Оператором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обеспечивается путем реализации правовых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организационных и технических мер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для выполнения в полном объеме требований действующего законодательства в области защиты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Персональные данные собираются через формы обратной связи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формы заявок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формы регистрации на сайте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8.1. </w:t>
      </w:r>
      <w:r>
        <w:rPr>
          <w:rFonts w:ascii="Times New Roman" w:hAnsi="Times New Roman" w:hint="default"/>
          <w:rtl w:val="0"/>
          <w:lang w:val="ru-RU"/>
        </w:rPr>
        <w:t>Оператор обеспечивает сохранность персональных данных и принимает правовые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организационные и технические меры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направленные на защиту персональных данных от неправомерного или случайного доступа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изменения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копирования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предоставления и распространения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</w:t>
      </w:r>
      <w:r>
        <w:rPr>
          <w:rFonts w:ascii="Times New Roman" w:hAnsi="Times New Roman"/>
          <w:rtl w:val="0"/>
        </w:rPr>
        <w:t>: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использование антивирусного программного обеспечения</w:t>
      </w:r>
      <w:r>
        <w:rPr>
          <w:rFonts w:ascii="Times New Roman" w:hAnsi="Times New Roman"/>
          <w:rtl w:val="0"/>
        </w:rPr>
        <w:t>;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применение средств защиты информации и шифрования при передаче данных</w:t>
      </w:r>
      <w:r>
        <w:rPr>
          <w:rFonts w:ascii="Times New Roman" w:hAnsi="Times New Roman"/>
          <w:rtl w:val="0"/>
        </w:rPr>
        <w:t>;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ограничение доступа к персональным данным на основе ролей и уровней доступа</w:t>
      </w:r>
      <w:r>
        <w:rPr>
          <w:rFonts w:ascii="Times New Roman" w:hAnsi="Times New Roman"/>
          <w:rtl w:val="0"/>
        </w:rPr>
        <w:t>;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регулярное обновление программного обеспечения</w:t>
      </w:r>
      <w:r>
        <w:rPr>
          <w:rFonts w:ascii="Times New Roman" w:hAnsi="Times New Roman"/>
          <w:rtl w:val="0"/>
        </w:rPr>
        <w:t>;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резервное копирование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8.2. </w:t>
      </w:r>
      <w:r>
        <w:rPr>
          <w:rFonts w:ascii="Times New Roman" w:hAnsi="Times New Roman" w:hint="default"/>
          <w:rtl w:val="0"/>
          <w:lang w:val="ru-RU"/>
        </w:rPr>
        <w:t>Персональные данные Пользователя могут быть переданы третьим лицам — партнерам и подрядчикам Оператора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участвующим в оказании услуг Пользователю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наличии правовых оснований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8.3. </w:t>
      </w:r>
      <w:r>
        <w:rPr>
          <w:rFonts w:ascii="Times New Roman" w:hAnsi="Times New Roman" w:hint="default"/>
          <w:rtl w:val="0"/>
          <w:lang w:val="ru-RU"/>
        </w:rPr>
        <w:t>В случае выявления неточностей в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Пользователь может актуализировать их самостоятельно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путем направления Оператору уведомления на адрес электронной почты Оператора </w:t>
      </w:r>
      <w:r>
        <w:rPr>
          <w:rFonts w:ascii="Times New Roman" w:hAnsi="Times New Roman"/>
          <w:rtl w:val="0"/>
          <w:lang w:val="en-US"/>
        </w:rPr>
        <w:t xml:space="preserve">leader1clab@gmail.com </w:t>
      </w:r>
      <w:r>
        <w:rPr>
          <w:rFonts w:ascii="Times New Roman" w:hAnsi="Times New Roman" w:hint="default"/>
          <w:rtl w:val="0"/>
          <w:lang w:val="ru-RU"/>
        </w:rPr>
        <w:t>с пометкой «Актуализация персональных данных»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8.4. </w:t>
      </w:r>
      <w:r>
        <w:rPr>
          <w:rFonts w:ascii="Times New Roman" w:hAnsi="Times New Roman" w:hint="default"/>
          <w:rtl w:val="0"/>
          <w:lang w:val="ru-RU"/>
        </w:rPr>
        <w:t>Срок обработки персональных данных определяется достижением целей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которых были собраны персональные данные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иной срок не предусмотрен договором или действующим законодательством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Пользователь может в любой момент отозвать свое согласие на обработку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направив Оператору уведомление посредством электронной почты на электронный адрес Оператора </w:t>
      </w:r>
      <w:r>
        <w:rPr>
          <w:rFonts w:ascii="Times New Roman" w:hAnsi="Times New Roman"/>
          <w:rtl w:val="0"/>
          <w:lang w:val="en-US"/>
        </w:rPr>
        <w:t xml:space="preserve">leader1clab@gmail.com </w:t>
      </w:r>
      <w:r>
        <w:rPr>
          <w:rFonts w:ascii="Times New Roman" w:hAnsi="Times New Roman" w:hint="default"/>
          <w:rtl w:val="0"/>
          <w:lang w:val="ru-RU"/>
        </w:rPr>
        <w:t>с пометкой «Отзыв согласия на обработку персональных данных»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8.5. </w:t>
      </w:r>
      <w:r>
        <w:rPr>
          <w:rFonts w:ascii="Times New Roman" w:hAnsi="Times New Roman" w:hint="default"/>
          <w:rtl w:val="0"/>
        </w:rPr>
        <w:t>Вся информация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собирается сторонними сервисами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платежными системами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средствами связи и другими поставщиками услуг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хранится и обрабатывается указанными лицами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Операторами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соответствии с их Пользовательским соглашением и Политикой конфиденциальности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Субъект персональных данных 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или с указанными документами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Оператор не несет ответственность за действия третьих лиц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указанных в настоящем пункте поставщиков услуг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8.6. </w:t>
      </w:r>
      <w:r>
        <w:rPr>
          <w:rFonts w:ascii="Times New Roman" w:hAnsi="Times New Roman" w:hint="default"/>
          <w:rtl w:val="0"/>
          <w:lang w:val="ru-RU"/>
        </w:rPr>
        <w:t xml:space="preserve">Установленные субъектом персональных данных запреты на передачу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кроме предоставления доступа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а также на обработку или условия обработки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кроме получения доступа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разрешенных для распространения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действуют в случаях обработки персональных данных в государственных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общественных и иных публичных интересах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определенных законодательством РФ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8.7. </w:t>
      </w:r>
      <w:r>
        <w:rPr>
          <w:rFonts w:ascii="Times New Roman" w:hAnsi="Times New Roman" w:hint="default"/>
          <w:rtl w:val="0"/>
          <w:lang w:val="ru-RU"/>
        </w:rPr>
        <w:t>Оператор при обработке персональных данных обеспечивает конфиденциальность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8.8. </w:t>
      </w:r>
      <w:r>
        <w:rPr>
          <w:rFonts w:ascii="Times New Roman" w:hAnsi="Times New Roman" w:hint="default"/>
          <w:rtl w:val="0"/>
          <w:lang w:val="ru-RU"/>
        </w:rPr>
        <w:t>Оператор осуществляет хранение персональных данных в форме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позволяющей определить субъекта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дольше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этого требуют цели обработки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срок хранения персональных данных не установлен федеральным законом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договором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стороной которого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8.9. </w:t>
      </w:r>
      <w:r>
        <w:rPr>
          <w:rFonts w:ascii="Times New Roman" w:hAnsi="Times New Roman" w:hint="default"/>
          <w:rtl w:val="0"/>
          <w:lang w:val="ru-RU"/>
        </w:rPr>
        <w:t>Условием прекращения обработки персональных данных может являться достижение целей обработки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истечение срока действия согласия субъекта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отзыв согласия субъектом персональных данных или требование о прекращении обработки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выявление неправомерной обработки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8.10. </w:t>
      </w:r>
      <w:r>
        <w:rPr>
          <w:rFonts w:ascii="Times New Roman" w:hAnsi="Times New Roman" w:hint="default"/>
          <w:rtl w:val="0"/>
          <w:lang w:val="ru-RU"/>
        </w:rPr>
        <w:t>Меры защиты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разработана модель угроз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применяются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шифрование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двухфакторная аутентификация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антивирусная защита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ежегодные инструктажи сотрудников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ограничение доступа по ролям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8.11. </w:t>
      </w:r>
      <w:r>
        <w:rPr>
          <w:rFonts w:ascii="Times New Roman" w:hAnsi="Times New Roman" w:hint="default"/>
          <w:rtl w:val="0"/>
        </w:rPr>
        <w:t xml:space="preserve">Оператор зарегистрирован в реестре операторов ПДн Роскомнадзора № </w:t>
      </w:r>
      <w:r>
        <w:rPr>
          <w:rFonts w:ascii="Times New Roman" w:hAnsi="Times New Roman"/>
          <w:rtl w:val="0"/>
        </w:rPr>
        <w:t>25-22-007067.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действий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производимых Оператором с полученными персональными данными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9.1. </w:t>
      </w:r>
      <w:r>
        <w:rPr>
          <w:rFonts w:ascii="Times New Roman" w:hAnsi="Times New Roman" w:hint="default"/>
          <w:rtl w:val="0"/>
          <w:lang w:val="ru-RU"/>
        </w:rPr>
        <w:t>Оператор осуществляет сбор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запись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систематизацию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накопление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хранение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уточнение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обновление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изменение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</w:rPr>
        <w:t>извлечение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передачу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распространение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обезличивание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удаление и уничтожение персональных данных</w:t>
      </w:r>
      <w:r>
        <w:rPr>
          <w:rFonts w:ascii="Times New Roman" w:hAnsi="Times New Roman"/>
          <w:rtl w:val="0"/>
          <w:lang w:val="en-US"/>
        </w:rPr>
        <w:t xml:space="preserve">. Cookies </w:t>
      </w:r>
      <w:r>
        <w:rPr>
          <w:rFonts w:ascii="Times New Roman" w:hAnsi="Times New Roman" w:hint="default"/>
          <w:rtl w:val="0"/>
          <w:lang w:val="ru-RU"/>
        </w:rPr>
        <w:t>используются для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персонализации услуг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анонимной аналитики посещаемости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обеспечения работоспособности сайта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9.2. </w:t>
      </w:r>
      <w:r>
        <w:rPr>
          <w:rFonts w:ascii="Times New Roman" w:hAnsi="Times New Roman" w:hint="default"/>
          <w:rtl w:val="0"/>
          <w:lang w:val="ru-RU"/>
        </w:rPr>
        <w:t>Оператор осуществляет автоматизированную обработку персональных данных с получением 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или передачей полученной информации по информационно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телекоммуникационным сетям или без таковой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9.3. </w:t>
      </w:r>
      <w:r>
        <w:rPr>
          <w:rFonts w:ascii="Times New Roman" w:hAnsi="Times New Roman" w:hint="default"/>
          <w:rtl w:val="0"/>
        </w:rPr>
        <w:t xml:space="preserve">Отключение </w:t>
      </w:r>
      <w:r>
        <w:rPr>
          <w:rFonts w:ascii="Times New Roman" w:hAnsi="Times New Roman"/>
          <w:rtl w:val="0"/>
          <w:lang w:val="en-US"/>
        </w:rPr>
        <w:t xml:space="preserve">cookies </w:t>
      </w:r>
      <w:r>
        <w:rPr>
          <w:rFonts w:ascii="Times New Roman" w:hAnsi="Times New Roman" w:hint="default"/>
          <w:rtl w:val="0"/>
          <w:lang w:val="ru-RU"/>
        </w:rPr>
        <w:t>возможно в настройках браузера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некоторые функции сайта могут быть ограничены»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9.4. </w:t>
      </w:r>
      <w:r>
        <w:rPr>
          <w:rFonts w:ascii="Times New Roman" w:hAnsi="Times New Roman" w:hint="default"/>
          <w:rtl w:val="0"/>
          <w:lang w:val="ru-RU"/>
        </w:rPr>
        <w:t xml:space="preserve">Сбор данных аналитики осуществляется только с согласия Пользователя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баннер на сайте</w:t>
      </w:r>
      <w:r>
        <w:rPr>
          <w:rFonts w:ascii="Times New Roman" w:hAnsi="Times New Roman"/>
          <w:rtl w:val="0"/>
        </w:rPr>
        <w:t>)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10. </w:t>
      </w:r>
      <w:r>
        <w:rPr>
          <w:rFonts w:ascii="Times New Roman" w:hAnsi="Times New Roman" w:hint="default"/>
          <w:rtl w:val="0"/>
          <w:lang w:val="ru-RU"/>
        </w:rPr>
        <w:t>Трансграничная передача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10.1. </w:t>
      </w:r>
      <w:r>
        <w:rPr>
          <w:rFonts w:ascii="Times New Roman" w:hAnsi="Times New Roman" w:hint="default"/>
          <w:rtl w:val="0"/>
          <w:lang w:val="ru-RU"/>
        </w:rPr>
        <w:t>Трансграничная передача персональных данных не осуществляется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11. </w:t>
      </w:r>
      <w:r>
        <w:rPr>
          <w:rFonts w:ascii="Times New Roman" w:hAnsi="Times New Roman" w:hint="default"/>
          <w:rtl w:val="0"/>
          <w:lang w:val="ru-RU"/>
        </w:rPr>
        <w:t>Конфиденциальность персональных данных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Оператор и иные лица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получившие доступ к персональным данным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обязаны не раскрывать третьим лицам и не распространять персональные данные без согласия субъекта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предусмотрено федеральным законом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12. </w:t>
      </w:r>
      <w:r>
        <w:rPr>
          <w:rFonts w:ascii="Times New Roman" w:hAnsi="Times New Roman" w:hint="default"/>
          <w:rtl w:val="0"/>
          <w:lang w:val="ru-RU"/>
        </w:rPr>
        <w:t>Заключительные положения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12.1. </w:t>
      </w:r>
      <w:r>
        <w:rPr>
          <w:rFonts w:ascii="Times New Roman" w:hAnsi="Times New Roman" w:hint="default"/>
          <w:rtl w:val="0"/>
          <w:lang w:val="ru-RU"/>
        </w:rPr>
        <w:t>Пользователь может получить любые разъяснения по интересующим вопросам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касающимся обработки его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обратившись к Оператору с помощью электронной почты </w:t>
      </w:r>
      <w:r>
        <w:rPr>
          <w:rFonts w:ascii="Times New Roman" w:hAnsi="Times New Roman"/>
          <w:rtl w:val="0"/>
          <w:lang w:val="it-IT"/>
        </w:rPr>
        <w:t>leader1clab@gmail.com.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12.2. </w:t>
      </w:r>
      <w:r>
        <w:rPr>
          <w:rFonts w:ascii="Times New Roman" w:hAnsi="Times New Roman" w:hint="default"/>
          <w:rtl w:val="0"/>
          <w:lang w:val="ru-RU"/>
        </w:rPr>
        <w:t>В данном документе будут отражены любые изменения политики обработки персональных данных Оператором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Политика действует бессрочно до замены ее новой версией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12.3. </w:t>
      </w:r>
      <w:r>
        <w:rPr>
          <w:rFonts w:ascii="Times New Roman" w:hAnsi="Times New Roman" w:hint="default"/>
          <w:rtl w:val="0"/>
          <w:lang w:val="ru-RU"/>
        </w:rPr>
        <w:t xml:space="preserve">Актуальная версия Политики в свободном доступе расположена в сети Интернет по адресу </w:t>
      </w:r>
      <w:r>
        <w:rPr>
          <w:rStyle w:val="Ссылка"/>
          <w:rFonts w:ascii="Times New Roman" w:cs="Times New Roman" w:hAnsi="Times New Roman" w:eastAsia="Times New Roman"/>
        </w:rPr>
        <w:fldChar w:fldCharType="begin" w:fldLock="0"/>
      </w:r>
      <w:r>
        <w:rPr>
          <w:rStyle w:val="Ссылка"/>
          <w:rFonts w:ascii="Times New Roman" w:cs="Times New Roman" w:hAnsi="Times New Roman" w:eastAsia="Times New Roman"/>
        </w:rPr>
        <w:instrText xml:space="preserve"> HYPERLINK "https://my-rost.ru/"</w:instrText>
      </w:r>
      <w:r>
        <w:rPr>
          <w:rStyle w:val="Ссылка"/>
          <w:rFonts w:ascii="Times New Roman" w:cs="Times New Roman" w:hAnsi="Times New Roman" w:eastAsia="Times New Roman"/>
        </w:rPr>
        <w:fldChar w:fldCharType="separate" w:fldLock="0"/>
      </w:r>
      <w:r>
        <w:rPr>
          <w:rStyle w:val="Ссылка"/>
          <w:rFonts w:ascii="Times New Roman" w:hAnsi="Times New Roman"/>
          <w:rtl w:val="0"/>
          <w:lang w:val="de-DE"/>
        </w:rPr>
        <w:t>https://my-rost.ru/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</w:pPr>
      <w:r>
        <w:rPr>
          <w:rFonts w:ascii="Times New Roman" w:hAnsi="Times New Roman" w:hint="default"/>
          <w:rtl w:val="0"/>
          <w:lang w:val="ru-RU"/>
        </w:rPr>
        <w:t xml:space="preserve">Дата последнего обновления </w:t>
      </w:r>
      <w:r>
        <w:rPr>
          <w:rFonts w:ascii="Times New Roman" w:hAnsi="Times New Roman"/>
          <w:rtl w:val="0"/>
          <w:lang w:val="ru-RU"/>
        </w:rPr>
        <w:t>11.02.2026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